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72E86" w14:textId="77777777" w:rsidR="00D044A8" w:rsidRPr="00FB77B3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ПРОТОКОЛ</w:t>
      </w:r>
    </w:p>
    <w:p w14:paraId="7400887E" w14:textId="77777777" w:rsidR="00BC6A13" w:rsidRPr="00FB77B3" w:rsidRDefault="00BC6A13" w:rsidP="00715F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14:paraId="5381445B" w14:textId="77777777" w:rsidR="00752F4F" w:rsidRPr="00FB77B3" w:rsidRDefault="00994675" w:rsidP="00FB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о</w:t>
      </w:r>
      <w:r w:rsidR="00715F6A" w:rsidRPr="00FB77B3">
        <w:rPr>
          <w:rFonts w:ascii="Times New Roman" w:hAnsi="Times New Roman" w:cs="Times New Roman"/>
          <w:sz w:val="28"/>
          <w:szCs w:val="28"/>
        </w:rPr>
        <w:t xml:space="preserve"> рассмотрении </w:t>
      </w:r>
      <w:r w:rsidR="00B00960" w:rsidRPr="00B00960">
        <w:rPr>
          <w:rFonts w:ascii="Times New Roman" w:hAnsi="Times New Roman" w:cs="Times New Roman"/>
          <w:sz w:val="28"/>
          <w:szCs w:val="28"/>
        </w:rPr>
        <w:t>проект</w:t>
      </w:r>
      <w:r w:rsidR="00B00960">
        <w:rPr>
          <w:rFonts w:ascii="Times New Roman" w:hAnsi="Times New Roman" w:cs="Times New Roman"/>
          <w:sz w:val="28"/>
          <w:szCs w:val="28"/>
        </w:rPr>
        <w:t>а</w:t>
      </w:r>
      <w:r w:rsidR="00B00960" w:rsidRPr="00B00960">
        <w:rPr>
          <w:rFonts w:ascii="Times New Roman" w:hAnsi="Times New Roman" w:cs="Times New Roman"/>
          <w:sz w:val="28"/>
          <w:szCs w:val="28"/>
        </w:rPr>
        <w:t xml:space="preserve"> </w:t>
      </w:r>
      <w:r w:rsidR="00B00960">
        <w:rPr>
          <w:rFonts w:ascii="Times New Roman" w:hAnsi="Times New Roman" w:cs="Times New Roman"/>
          <w:sz w:val="28"/>
          <w:szCs w:val="28"/>
        </w:rPr>
        <w:t>«Внесение</w:t>
      </w:r>
      <w:r w:rsidR="00B00960" w:rsidRPr="00B00960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</w:t>
      </w:r>
      <w:proofErr w:type="spellStart"/>
      <w:r w:rsidR="00B00960" w:rsidRPr="00B00960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B00960" w:rsidRPr="00B00960">
        <w:rPr>
          <w:rFonts w:ascii="Times New Roman" w:hAnsi="Times New Roman" w:cs="Times New Roman"/>
          <w:sz w:val="28"/>
          <w:szCs w:val="28"/>
        </w:rPr>
        <w:t xml:space="preserve"> сельского поселения  Еткульского муниципального района</w:t>
      </w:r>
      <w:r w:rsidR="00D3382C" w:rsidRPr="00FB77B3">
        <w:rPr>
          <w:rFonts w:ascii="Times New Roman" w:hAnsi="Times New Roman" w:cs="Times New Roman"/>
          <w:sz w:val="28"/>
          <w:szCs w:val="28"/>
        </w:rPr>
        <w:t xml:space="preserve">, утвержденные решением Собрания депутатов Еткульского муниципального района </w:t>
      </w:r>
      <w:r w:rsidR="00E55CAF" w:rsidRPr="00FB77B3">
        <w:rPr>
          <w:rFonts w:ascii="Times New Roman" w:hAnsi="Times New Roman" w:cs="Times New Roman"/>
          <w:sz w:val="28"/>
          <w:szCs w:val="28"/>
        </w:rPr>
        <w:t>№ 1</w:t>
      </w:r>
      <w:r w:rsidR="00FB77B3" w:rsidRPr="00FB77B3">
        <w:rPr>
          <w:rFonts w:ascii="Times New Roman" w:hAnsi="Times New Roman" w:cs="Times New Roman"/>
          <w:sz w:val="28"/>
          <w:szCs w:val="28"/>
        </w:rPr>
        <w:t>7</w:t>
      </w:r>
      <w:r w:rsidR="00B00960">
        <w:rPr>
          <w:rFonts w:ascii="Times New Roman" w:hAnsi="Times New Roman" w:cs="Times New Roman"/>
          <w:sz w:val="28"/>
          <w:szCs w:val="28"/>
        </w:rPr>
        <w:t>6</w:t>
      </w:r>
      <w:r w:rsidR="00FB77B3" w:rsidRPr="00FB77B3">
        <w:rPr>
          <w:rFonts w:ascii="Times New Roman" w:hAnsi="Times New Roman" w:cs="Times New Roman"/>
          <w:sz w:val="28"/>
          <w:szCs w:val="28"/>
        </w:rPr>
        <w:t xml:space="preserve"> от 21.12.201</w:t>
      </w:r>
      <w:r w:rsidR="00B00960">
        <w:rPr>
          <w:rFonts w:ascii="Times New Roman" w:hAnsi="Times New Roman" w:cs="Times New Roman"/>
          <w:sz w:val="28"/>
          <w:szCs w:val="28"/>
        </w:rPr>
        <w:t>6</w:t>
      </w:r>
      <w:r w:rsidR="00FB77B3" w:rsidRPr="00FB77B3">
        <w:rPr>
          <w:rFonts w:ascii="Times New Roman" w:hAnsi="Times New Roman" w:cs="Times New Roman"/>
          <w:sz w:val="28"/>
          <w:szCs w:val="28"/>
        </w:rPr>
        <w:t xml:space="preserve">г. </w:t>
      </w:r>
      <w:r w:rsidR="00E55CAF" w:rsidRPr="00FB77B3">
        <w:rPr>
          <w:rFonts w:ascii="Times New Roman" w:hAnsi="Times New Roman" w:cs="Times New Roman"/>
          <w:sz w:val="28"/>
          <w:szCs w:val="28"/>
        </w:rPr>
        <w:t>(</w:t>
      </w:r>
      <w:r w:rsidR="00FB77B3" w:rsidRPr="00FB77B3">
        <w:rPr>
          <w:rFonts w:ascii="Times New Roman" w:hAnsi="Times New Roman" w:cs="Times New Roman"/>
          <w:sz w:val="28"/>
          <w:szCs w:val="28"/>
        </w:rPr>
        <w:t>от 28.</w:t>
      </w:r>
      <w:r w:rsidR="00B00960">
        <w:rPr>
          <w:rFonts w:ascii="Times New Roman" w:hAnsi="Times New Roman" w:cs="Times New Roman"/>
          <w:sz w:val="28"/>
          <w:szCs w:val="28"/>
        </w:rPr>
        <w:t>11</w:t>
      </w:r>
      <w:r w:rsidR="00FB77B3" w:rsidRPr="00FB77B3">
        <w:rPr>
          <w:rFonts w:ascii="Times New Roman" w:hAnsi="Times New Roman" w:cs="Times New Roman"/>
          <w:sz w:val="28"/>
          <w:szCs w:val="28"/>
        </w:rPr>
        <w:t xml:space="preserve">.2018 года № </w:t>
      </w:r>
      <w:r w:rsidR="00B00960">
        <w:rPr>
          <w:rFonts w:ascii="Times New Roman" w:hAnsi="Times New Roman" w:cs="Times New Roman"/>
          <w:sz w:val="28"/>
          <w:szCs w:val="28"/>
        </w:rPr>
        <w:t>461</w:t>
      </w:r>
      <w:r w:rsidR="00FB77B3" w:rsidRPr="00FB77B3">
        <w:rPr>
          <w:rFonts w:ascii="Times New Roman" w:hAnsi="Times New Roman" w:cs="Times New Roman"/>
          <w:sz w:val="28"/>
          <w:szCs w:val="28"/>
        </w:rPr>
        <w:t>, от 2</w:t>
      </w:r>
      <w:r w:rsidR="00B00960">
        <w:rPr>
          <w:rFonts w:ascii="Times New Roman" w:hAnsi="Times New Roman" w:cs="Times New Roman"/>
          <w:sz w:val="28"/>
          <w:szCs w:val="28"/>
        </w:rPr>
        <w:t>7</w:t>
      </w:r>
      <w:r w:rsidR="00FB77B3" w:rsidRPr="00FB77B3">
        <w:rPr>
          <w:rFonts w:ascii="Times New Roman" w:hAnsi="Times New Roman" w:cs="Times New Roman"/>
          <w:sz w:val="28"/>
          <w:szCs w:val="28"/>
        </w:rPr>
        <w:t>.11.201</w:t>
      </w:r>
      <w:r w:rsidR="00B00960">
        <w:rPr>
          <w:rFonts w:ascii="Times New Roman" w:hAnsi="Times New Roman" w:cs="Times New Roman"/>
          <w:sz w:val="28"/>
          <w:szCs w:val="28"/>
        </w:rPr>
        <w:t>9</w:t>
      </w:r>
      <w:r w:rsidR="00FB77B3" w:rsidRPr="00FB77B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00960">
        <w:rPr>
          <w:rFonts w:ascii="Times New Roman" w:hAnsi="Times New Roman" w:cs="Times New Roman"/>
          <w:sz w:val="28"/>
          <w:szCs w:val="28"/>
        </w:rPr>
        <w:t>621</w:t>
      </w:r>
      <w:r w:rsidR="00FB77B3" w:rsidRPr="00FB77B3">
        <w:rPr>
          <w:rFonts w:ascii="Times New Roman" w:hAnsi="Times New Roman" w:cs="Times New Roman"/>
          <w:sz w:val="28"/>
          <w:szCs w:val="28"/>
        </w:rPr>
        <w:t>, от 25.11.2020 года № 3</w:t>
      </w:r>
      <w:r w:rsidR="00B00960">
        <w:rPr>
          <w:rFonts w:ascii="Times New Roman" w:hAnsi="Times New Roman" w:cs="Times New Roman"/>
          <w:sz w:val="28"/>
          <w:szCs w:val="28"/>
        </w:rPr>
        <w:t>7</w:t>
      </w:r>
      <w:r w:rsidR="00E55CAF" w:rsidRPr="00FB77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)»</w:t>
      </w:r>
    </w:p>
    <w:p w14:paraId="21283732" w14:textId="77777777" w:rsidR="00B00960" w:rsidRDefault="00B00960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DA2E5E" w14:textId="77777777" w:rsidR="008D547E" w:rsidRDefault="00B163AD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от </w:t>
      </w:r>
      <w:r w:rsidR="00B00960">
        <w:rPr>
          <w:rFonts w:ascii="Times New Roman" w:hAnsi="Times New Roman" w:cs="Times New Roman"/>
          <w:sz w:val="28"/>
          <w:szCs w:val="28"/>
        </w:rPr>
        <w:t>6</w:t>
      </w:r>
      <w:r w:rsidR="00D3382C" w:rsidRPr="00FB77B3">
        <w:rPr>
          <w:rFonts w:ascii="Times New Roman" w:hAnsi="Times New Roman" w:cs="Times New Roman"/>
          <w:sz w:val="28"/>
          <w:szCs w:val="28"/>
        </w:rPr>
        <w:t xml:space="preserve"> </w:t>
      </w:r>
      <w:r w:rsidR="00B00960">
        <w:rPr>
          <w:rFonts w:ascii="Times New Roman" w:hAnsi="Times New Roman" w:cs="Times New Roman"/>
          <w:sz w:val="28"/>
          <w:szCs w:val="28"/>
        </w:rPr>
        <w:t>сентября</w:t>
      </w:r>
      <w:r w:rsidR="00D3382C" w:rsidRPr="00FB77B3">
        <w:rPr>
          <w:rFonts w:ascii="Times New Roman" w:hAnsi="Times New Roman" w:cs="Times New Roman"/>
          <w:sz w:val="28"/>
          <w:szCs w:val="28"/>
        </w:rPr>
        <w:t xml:space="preserve"> 20</w:t>
      </w:r>
      <w:r w:rsidR="008D4154" w:rsidRPr="00FB77B3">
        <w:rPr>
          <w:rFonts w:ascii="Times New Roman" w:hAnsi="Times New Roman" w:cs="Times New Roman"/>
          <w:sz w:val="28"/>
          <w:szCs w:val="28"/>
        </w:rPr>
        <w:t>2</w:t>
      </w:r>
      <w:r w:rsidR="00FB77B3">
        <w:rPr>
          <w:rFonts w:ascii="Times New Roman" w:hAnsi="Times New Roman" w:cs="Times New Roman"/>
          <w:sz w:val="28"/>
          <w:szCs w:val="28"/>
        </w:rPr>
        <w:t>1</w:t>
      </w:r>
      <w:r w:rsidR="00D3382C" w:rsidRPr="00FB77B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3317E47" w14:textId="77777777" w:rsidR="00FB77B3" w:rsidRPr="00FB77B3" w:rsidRDefault="00FB77B3" w:rsidP="00D338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63121" w14:textId="77777777" w:rsidR="008D547E" w:rsidRPr="00FB77B3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7B3">
        <w:rPr>
          <w:rFonts w:ascii="Times New Roman" w:hAnsi="Times New Roman" w:cs="Times New Roman"/>
          <w:b/>
          <w:sz w:val="28"/>
          <w:szCs w:val="28"/>
        </w:rPr>
        <w:t>Место и время проведения публичных слушаний:</w:t>
      </w:r>
    </w:p>
    <w:p w14:paraId="2A576F78" w14:textId="77777777" w:rsidR="008D547E" w:rsidRPr="00FB77B3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- Челябинская область, Еткульский район, </w:t>
      </w:r>
      <w:r w:rsidR="007B17A9">
        <w:rPr>
          <w:rFonts w:ascii="Times New Roman" w:hAnsi="Times New Roman" w:cs="Times New Roman"/>
          <w:sz w:val="28"/>
          <w:szCs w:val="28"/>
        </w:rPr>
        <w:t xml:space="preserve">село </w:t>
      </w:r>
      <w:r w:rsidR="00B00960">
        <w:rPr>
          <w:rFonts w:ascii="Times New Roman" w:hAnsi="Times New Roman" w:cs="Times New Roman"/>
          <w:sz w:val="28"/>
          <w:szCs w:val="28"/>
        </w:rPr>
        <w:t>Коелга</w:t>
      </w:r>
      <w:r w:rsidR="0093576E" w:rsidRPr="00FB77B3">
        <w:rPr>
          <w:rFonts w:ascii="Times New Roman" w:hAnsi="Times New Roman" w:cs="Times New Roman"/>
          <w:sz w:val="28"/>
          <w:szCs w:val="28"/>
        </w:rPr>
        <w:t>, ул</w:t>
      </w:r>
      <w:r w:rsidR="007B17A9">
        <w:rPr>
          <w:rFonts w:ascii="Times New Roman" w:hAnsi="Times New Roman" w:cs="Times New Roman"/>
          <w:sz w:val="28"/>
          <w:szCs w:val="28"/>
        </w:rPr>
        <w:t xml:space="preserve">ица </w:t>
      </w:r>
      <w:r w:rsidR="00B00960">
        <w:rPr>
          <w:rFonts w:ascii="Times New Roman" w:hAnsi="Times New Roman" w:cs="Times New Roman"/>
          <w:sz w:val="28"/>
          <w:szCs w:val="28"/>
        </w:rPr>
        <w:t>Совет</w:t>
      </w:r>
      <w:r w:rsidR="00FB77B3">
        <w:rPr>
          <w:rFonts w:ascii="Times New Roman" w:hAnsi="Times New Roman" w:cs="Times New Roman"/>
          <w:sz w:val="28"/>
          <w:szCs w:val="28"/>
        </w:rPr>
        <w:t>ская</w:t>
      </w:r>
      <w:r w:rsidR="00D815CB" w:rsidRPr="00FB77B3">
        <w:rPr>
          <w:rFonts w:ascii="Times New Roman" w:hAnsi="Times New Roman" w:cs="Times New Roman"/>
          <w:sz w:val="28"/>
          <w:szCs w:val="28"/>
        </w:rPr>
        <w:t xml:space="preserve">, </w:t>
      </w:r>
      <w:r w:rsidR="00B00960">
        <w:rPr>
          <w:rFonts w:ascii="Times New Roman" w:hAnsi="Times New Roman" w:cs="Times New Roman"/>
          <w:sz w:val="28"/>
          <w:szCs w:val="28"/>
        </w:rPr>
        <w:t>7</w:t>
      </w:r>
      <w:r w:rsidR="00E55CAF" w:rsidRPr="00FB77B3">
        <w:rPr>
          <w:rFonts w:ascii="Times New Roman" w:hAnsi="Times New Roman" w:cs="Times New Roman"/>
          <w:sz w:val="28"/>
          <w:szCs w:val="28"/>
        </w:rPr>
        <w:t>.</w:t>
      </w:r>
      <w:r w:rsidR="007B17A9">
        <w:rPr>
          <w:rFonts w:ascii="Times New Roman" w:hAnsi="Times New Roman" w:cs="Times New Roman"/>
          <w:sz w:val="28"/>
          <w:szCs w:val="28"/>
        </w:rPr>
        <w:t xml:space="preserve"> </w:t>
      </w:r>
      <w:r w:rsidR="00B00960">
        <w:rPr>
          <w:rFonts w:ascii="Times New Roman" w:hAnsi="Times New Roman" w:cs="Times New Roman"/>
          <w:sz w:val="28"/>
          <w:szCs w:val="28"/>
        </w:rPr>
        <w:t>6</w:t>
      </w:r>
      <w:r w:rsidR="007B17A9">
        <w:rPr>
          <w:rFonts w:ascii="Times New Roman" w:hAnsi="Times New Roman" w:cs="Times New Roman"/>
          <w:sz w:val="28"/>
          <w:szCs w:val="28"/>
        </w:rPr>
        <w:t xml:space="preserve"> </w:t>
      </w:r>
      <w:r w:rsidR="00B00960">
        <w:rPr>
          <w:rFonts w:ascii="Times New Roman" w:hAnsi="Times New Roman" w:cs="Times New Roman"/>
          <w:sz w:val="28"/>
          <w:szCs w:val="28"/>
        </w:rPr>
        <w:t>сентября</w:t>
      </w:r>
      <w:r w:rsidR="007B17A9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="00883005" w:rsidRPr="00FB77B3">
        <w:rPr>
          <w:rFonts w:ascii="Times New Roman" w:hAnsi="Times New Roman" w:cs="Times New Roman"/>
          <w:sz w:val="28"/>
          <w:szCs w:val="28"/>
        </w:rPr>
        <w:t>в</w:t>
      </w:r>
      <w:r w:rsidR="00994675" w:rsidRPr="00FB77B3">
        <w:rPr>
          <w:rFonts w:ascii="Times New Roman" w:hAnsi="Times New Roman" w:cs="Times New Roman"/>
          <w:sz w:val="28"/>
          <w:szCs w:val="28"/>
        </w:rPr>
        <w:t xml:space="preserve"> </w:t>
      </w:r>
      <w:r w:rsidR="00883005" w:rsidRPr="00FB77B3">
        <w:rPr>
          <w:rFonts w:ascii="Times New Roman" w:hAnsi="Times New Roman" w:cs="Times New Roman"/>
          <w:sz w:val="28"/>
          <w:szCs w:val="28"/>
        </w:rPr>
        <w:t>1</w:t>
      </w:r>
      <w:r w:rsidR="00D815CB" w:rsidRPr="00FB77B3">
        <w:rPr>
          <w:rFonts w:ascii="Times New Roman" w:hAnsi="Times New Roman" w:cs="Times New Roman"/>
          <w:sz w:val="28"/>
          <w:szCs w:val="28"/>
        </w:rPr>
        <w:t>4</w:t>
      </w:r>
      <w:r w:rsidR="00994675" w:rsidRPr="00FB77B3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D815CB" w:rsidRPr="00FB77B3">
        <w:rPr>
          <w:rFonts w:ascii="Times New Roman" w:hAnsi="Times New Roman" w:cs="Times New Roman"/>
          <w:sz w:val="28"/>
          <w:szCs w:val="28"/>
        </w:rPr>
        <w:t>00</w:t>
      </w:r>
      <w:r w:rsidR="00883005" w:rsidRPr="00FB77B3">
        <w:rPr>
          <w:rFonts w:ascii="Times New Roman" w:hAnsi="Times New Roman" w:cs="Times New Roman"/>
          <w:sz w:val="28"/>
          <w:szCs w:val="28"/>
        </w:rPr>
        <w:t xml:space="preserve"> </w:t>
      </w:r>
      <w:r w:rsidR="009D2E0D" w:rsidRPr="00FB77B3">
        <w:rPr>
          <w:rFonts w:ascii="Times New Roman" w:hAnsi="Times New Roman" w:cs="Times New Roman"/>
          <w:sz w:val="28"/>
          <w:szCs w:val="28"/>
        </w:rPr>
        <w:t>минут</w:t>
      </w:r>
      <w:r w:rsidR="007B17A9">
        <w:rPr>
          <w:rFonts w:ascii="Times New Roman" w:hAnsi="Times New Roman" w:cs="Times New Roman"/>
          <w:sz w:val="28"/>
          <w:szCs w:val="28"/>
        </w:rPr>
        <w:t xml:space="preserve"> </w:t>
      </w:r>
      <w:r w:rsidR="007B17A9" w:rsidRPr="007B17A9">
        <w:rPr>
          <w:rFonts w:ascii="Times New Roman" w:hAnsi="Times New Roman" w:cs="Times New Roman"/>
          <w:sz w:val="28"/>
          <w:szCs w:val="28"/>
        </w:rPr>
        <w:t xml:space="preserve">в здании администрации </w:t>
      </w:r>
      <w:proofErr w:type="spellStart"/>
      <w:r w:rsidR="00B00960">
        <w:rPr>
          <w:rFonts w:ascii="Times New Roman" w:hAnsi="Times New Roman" w:cs="Times New Roman"/>
          <w:sz w:val="28"/>
          <w:szCs w:val="28"/>
        </w:rPr>
        <w:t>Коелгин</w:t>
      </w:r>
      <w:r w:rsidR="007B17A9" w:rsidRPr="007B17A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B17A9" w:rsidRPr="007B17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B17A9">
        <w:rPr>
          <w:rFonts w:ascii="Times New Roman" w:hAnsi="Times New Roman" w:cs="Times New Roman"/>
          <w:sz w:val="28"/>
          <w:szCs w:val="28"/>
        </w:rPr>
        <w:t>.</w:t>
      </w:r>
    </w:p>
    <w:p w14:paraId="775C1613" w14:textId="77777777" w:rsidR="008D547E" w:rsidRPr="00FB77B3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7B3">
        <w:rPr>
          <w:rFonts w:ascii="Times New Roman" w:hAnsi="Times New Roman" w:cs="Times New Roman"/>
          <w:b/>
          <w:sz w:val="28"/>
          <w:szCs w:val="28"/>
        </w:rPr>
        <w:t>Способ информирования общественности:</w:t>
      </w:r>
    </w:p>
    <w:p w14:paraId="22C7BBAF" w14:textId="77777777" w:rsidR="007B17A9" w:rsidRPr="001076E4" w:rsidRDefault="007B17A9" w:rsidP="007B17A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Материалы проекта </w:t>
      </w:r>
      <w:r w:rsidR="00B00960">
        <w:rPr>
          <w:rFonts w:ascii="Times New Roman" w:hAnsi="Times New Roman" w:cs="Times New Roman"/>
          <w:sz w:val="28"/>
          <w:szCs w:val="28"/>
        </w:rPr>
        <w:t>«Внесение</w:t>
      </w:r>
      <w:r w:rsidR="00B00960" w:rsidRPr="00B00960">
        <w:rPr>
          <w:rFonts w:ascii="Times New Roman" w:hAnsi="Times New Roman" w:cs="Times New Roman"/>
          <w:sz w:val="28"/>
          <w:szCs w:val="28"/>
        </w:rPr>
        <w:t xml:space="preserve"> изменений в Правила землепользования и застройки </w:t>
      </w:r>
      <w:proofErr w:type="spellStart"/>
      <w:r w:rsidR="00B00960" w:rsidRPr="00B00960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B00960" w:rsidRPr="00B00960">
        <w:rPr>
          <w:rFonts w:ascii="Times New Roman" w:hAnsi="Times New Roman" w:cs="Times New Roman"/>
          <w:sz w:val="28"/>
          <w:szCs w:val="28"/>
        </w:rPr>
        <w:t xml:space="preserve"> сельского поселения  Еткульского муниципального района</w:t>
      </w:r>
      <w:r w:rsidR="00B00960">
        <w:rPr>
          <w:rFonts w:ascii="Times New Roman" w:hAnsi="Times New Roman" w:cs="Times New Roman"/>
          <w:sz w:val="28"/>
          <w:szCs w:val="28"/>
        </w:rPr>
        <w:t>»</w:t>
      </w:r>
      <w:r w:rsidRPr="001076E4">
        <w:rPr>
          <w:rFonts w:ascii="Times New Roman" w:hAnsi="Times New Roman" w:cs="Times New Roman"/>
          <w:sz w:val="28"/>
          <w:szCs w:val="28"/>
        </w:rPr>
        <w:t xml:space="preserve"> были опубликованы в общественно-политической газете «Искра</w:t>
      </w:r>
      <w:r w:rsidR="00072DB2">
        <w:rPr>
          <w:rFonts w:ascii="Times New Roman" w:hAnsi="Times New Roman" w:cs="Times New Roman"/>
          <w:sz w:val="28"/>
          <w:szCs w:val="28"/>
        </w:rPr>
        <w:t xml:space="preserve">» </w:t>
      </w:r>
      <w:r w:rsidRPr="001076E4">
        <w:rPr>
          <w:rFonts w:ascii="Times New Roman" w:hAnsi="Times New Roman" w:cs="Times New Roman"/>
          <w:sz w:val="28"/>
          <w:szCs w:val="28"/>
        </w:rPr>
        <w:t>№</w:t>
      </w:r>
      <w:r w:rsidR="00A60C84">
        <w:rPr>
          <w:rFonts w:ascii="Times New Roman" w:hAnsi="Times New Roman" w:cs="Times New Roman"/>
          <w:sz w:val="28"/>
          <w:szCs w:val="28"/>
        </w:rPr>
        <w:t>27</w:t>
      </w:r>
      <w:r w:rsidRPr="001076E4">
        <w:rPr>
          <w:rFonts w:ascii="Times New Roman" w:hAnsi="Times New Roman" w:cs="Times New Roman"/>
          <w:sz w:val="28"/>
          <w:szCs w:val="28"/>
        </w:rPr>
        <w:t xml:space="preserve"> (12 2</w:t>
      </w:r>
      <w:r w:rsidR="00A60C84">
        <w:rPr>
          <w:rFonts w:ascii="Times New Roman" w:hAnsi="Times New Roman" w:cs="Times New Roman"/>
          <w:sz w:val="28"/>
          <w:szCs w:val="28"/>
        </w:rPr>
        <w:t>94</w:t>
      </w:r>
      <w:r w:rsidRPr="001076E4">
        <w:rPr>
          <w:rFonts w:ascii="Times New Roman" w:hAnsi="Times New Roman" w:cs="Times New Roman"/>
          <w:sz w:val="28"/>
          <w:szCs w:val="28"/>
        </w:rPr>
        <w:t xml:space="preserve">) от </w:t>
      </w:r>
      <w:r w:rsidR="00A60C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076E4">
        <w:rPr>
          <w:rFonts w:ascii="Times New Roman" w:hAnsi="Times New Roman" w:cs="Times New Roman"/>
          <w:sz w:val="28"/>
          <w:szCs w:val="28"/>
        </w:rPr>
        <w:t>.0</w:t>
      </w:r>
      <w:r w:rsidR="00A60C84">
        <w:rPr>
          <w:rFonts w:ascii="Times New Roman" w:hAnsi="Times New Roman" w:cs="Times New Roman"/>
          <w:sz w:val="28"/>
          <w:szCs w:val="28"/>
        </w:rPr>
        <w:t>7</w:t>
      </w:r>
      <w:r w:rsidRPr="001076E4">
        <w:rPr>
          <w:rFonts w:ascii="Times New Roman" w:hAnsi="Times New Roman" w:cs="Times New Roman"/>
          <w:sz w:val="28"/>
          <w:szCs w:val="28"/>
        </w:rPr>
        <w:t>.2021 г. и размещены в сетевом издании МПА администрации Еткульского муниципального района</w:t>
      </w:r>
      <w:r w:rsidRPr="001076E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http://мпа-еткуль.рф/npa-administratsii/</w:t>
        </w:r>
      </w:hyperlink>
      <w:r w:rsidRPr="001076E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и</w:t>
      </w:r>
      <w:r w:rsidR="00E86873">
        <w:rPr>
          <w:rFonts w:ascii="Times New Roman" w:hAnsi="Times New Roman" w:cs="Times New Roman"/>
          <w:sz w:val="28"/>
          <w:szCs w:val="28"/>
        </w:rPr>
        <w:t xml:space="preserve"> на </w:t>
      </w:r>
      <w:r w:rsidRPr="001076E4">
        <w:rPr>
          <w:rFonts w:ascii="Times New Roman" w:hAnsi="Times New Roman" w:cs="Times New Roman"/>
          <w:sz w:val="28"/>
          <w:szCs w:val="28"/>
        </w:rPr>
        <w:t xml:space="preserve">официальном сайте администрации </w:t>
      </w:r>
      <w:hyperlink r:id="rId6" w:history="1">
        <w:r w:rsidRPr="001076E4">
          <w:rPr>
            <w:rStyle w:val="a3"/>
            <w:rFonts w:ascii="Times New Roman" w:hAnsi="Times New Roman" w:cs="Times New Roman"/>
            <w:sz w:val="28"/>
            <w:szCs w:val="28"/>
          </w:rPr>
          <w:t>http://www.admetkul.ru/stroitelstvo/?ELEMENT_ID=8460</w:t>
        </w:r>
      </w:hyperlink>
    </w:p>
    <w:p w14:paraId="6377E7E3" w14:textId="77777777" w:rsidR="007B17A9" w:rsidRPr="001076E4" w:rsidRDefault="007B17A9" w:rsidP="007B1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  <w:t>С материалами проекта все желающие могли ознакомиться в администрации Еткульского муниципального района по адресу: Челябинская</w:t>
      </w:r>
      <w:r>
        <w:rPr>
          <w:rFonts w:ascii="Times New Roman" w:hAnsi="Times New Roman" w:cs="Times New Roman"/>
          <w:sz w:val="28"/>
          <w:szCs w:val="28"/>
        </w:rPr>
        <w:t xml:space="preserve"> область, Еткульский район, с.</w:t>
      </w:r>
      <w:r w:rsidRPr="001076E4">
        <w:rPr>
          <w:rFonts w:ascii="Times New Roman" w:hAnsi="Times New Roman" w:cs="Times New Roman"/>
          <w:sz w:val="28"/>
          <w:szCs w:val="28"/>
        </w:rPr>
        <w:t xml:space="preserve"> Еткуль,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1076E4">
        <w:rPr>
          <w:rFonts w:ascii="Times New Roman" w:hAnsi="Times New Roman" w:cs="Times New Roman"/>
          <w:sz w:val="28"/>
          <w:szCs w:val="28"/>
        </w:rPr>
        <w:t xml:space="preserve"> д. 34.</w:t>
      </w:r>
    </w:p>
    <w:p w14:paraId="0A07DBF7" w14:textId="77777777" w:rsidR="007B17A9" w:rsidRPr="001076E4" w:rsidRDefault="007B17A9" w:rsidP="007B17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Pr="001076E4">
        <w:rPr>
          <w:rFonts w:ascii="Times New Roman" w:hAnsi="Times New Roman" w:cs="Times New Roman"/>
          <w:b/>
          <w:sz w:val="28"/>
          <w:szCs w:val="28"/>
        </w:rPr>
        <w:t>Председатель слушаний:</w:t>
      </w:r>
    </w:p>
    <w:p w14:paraId="6A8E46CE" w14:textId="77777777" w:rsidR="007B17A9" w:rsidRDefault="00A60C84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Знай</w:t>
      </w:r>
      <w:r w:rsidR="0084667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Александровна</w:t>
      </w:r>
      <w:r w:rsidR="007B17A9" w:rsidRPr="001076E4">
        <w:rPr>
          <w:rFonts w:ascii="Times New Roman" w:hAnsi="Times New Roman" w:cs="Times New Roman"/>
          <w:sz w:val="28"/>
          <w:szCs w:val="28"/>
        </w:rPr>
        <w:t xml:space="preserve"> – </w:t>
      </w:r>
      <w:r w:rsidR="0084667D" w:rsidRPr="0084667D">
        <w:rPr>
          <w:rFonts w:ascii="Times New Roman" w:hAnsi="Times New Roman" w:cs="Times New Roman"/>
          <w:sz w:val="28"/>
          <w:szCs w:val="28"/>
        </w:rPr>
        <w:t xml:space="preserve">начальник градостроительного отдела управления   строительства и архитектуры администрации Еткульского муниципального района, </w:t>
      </w:r>
      <w:r w:rsidR="007B17A9" w:rsidRPr="001076E4">
        <w:rPr>
          <w:rFonts w:ascii="Times New Roman" w:hAnsi="Times New Roman" w:cs="Times New Roman"/>
          <w:sz w:val="28"/>
          <w:szCs w:val="28"/>
        </w:rPr>
        <w:t>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14:paraId="6F3F2FE3" w14:textId="77777777" w:rsidR="007B17A9" w:rsidRPr="001076E4" w:rsidRDefault="007B17A9" w:rsidP="007B17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ab/>
      </w:r>
      <w:r w:rsidRPr="001076E4">
        <w:rPr>
          <w:rFonts w:ascii="Times New Roman" w:hAnsi="Times New Roman" w:cs="Times New Roman"/>
          <w:b/>
          <w:sz w:val="28"/>
          <w:szCs w:val="28"/>
        </w:rPr>
        <w:t xml:space="preserve">Участники публичных слушаний: </w:t>
      </w:r>
    </w:p>
    <w:p w14:paraId="661D1C9C" w14:textId="77777777" w:rsidR="007B17A9" w:rsidRPr="001076E4" w:rsidRDefault="007B17A9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В публичных слушаниях приняли 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078">
        <w:rPr>
          <w:rFonts w:ascii="Times New Roman" w:hAnsi="Times New Roman" w:cs="Times New Roman"/>
          <w:sz w:val="28"/>
          <w:szCs w:val="28"/>
        </w:rPr>
        <w:t>14</w:t>
      </w:r>
      <w:r w:rsidRPr="001076E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05DF8456" w14:textId="77777777" w:rsidR="007B17A9" w:rsidRPr="001076E4" w:rsidRDefault="007B17A9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Предмет слушаний:</w:t>
      </w:r>
    </w:p>
    <w:p w14:paraId="6AE48DCA" w14:textId="77777777" w:rsidR="007B17A9" w:rsidRPr="001076E4" w:rsidRDefault="007B17A9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 xml:space="preserve">Рассмотрение проекта «Внесение изменений в Правила землепользования и застройки </w:t>
      </w:r>
      <w:proofErr w:type="spellStart"/>
      <w:r w:rsidR="0084667D">
        <w:rPr>
          <w:rFonts w:ascii="Times New Roman" w:hAnsi="Times New Roman" w:cs="Times New Roman"/>
          <w:sz w:val="28"/>
          <w:szCs w:val="28"/>
        </w:rPr>
        <w:t>Коелгин</w:t>
      </w:r>
      <w:r w:rsidRPr="001076E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076E4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14:paraId="5D206136" w14:textId="77777777" w:rsidR="007B17A9" w:rsidRPr="001076E4" w:rsidRDefault="007B17A9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6E4">
        <w:rPr>
          <w:rFonts w:ascii="Times New Roman" w:hAnsi="Times New Roman" w:cs="Times New Roman"/>
          <w:b/>
          <w:sz w:val="28"/>
          <w:szCs w:val="28"/>
        </w:rPr>
        <w:t>Основание для проведения публичных слушаний:</w:t>
      </w:r>
    </w:p>
    <w:p w14:paraId="3E3E44EF" w14:textId="77777777" w:rsidR="007B17A9" w:rsidRDefault="007B17A9" w:rsidP="007B1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6E4">
        <w:rPr>
          <w:rFonts w:ascii="Times New Roman" w:hAnsi="Times New Roman" w:cs="Times New Roman"/>
          <w:sz w:val="28"/>
          <w:szCs w:val="28"/>
        </w:rPr>
        <w:t>Публичные слушания проведены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Е</w:t>
      </w:r>
      <w:r w:rsidR="00072DB2">
        <w:rPr>
          <w:rFonts w:ascii="Times New Roman" w:hAnsi="Times New Roman" w:cs="Times New Roman"/>
          <w:sz w:val="28"/>
          <w:szCs w:val="28"/>
        </w:rPr>
        <w:t>ткуль</w:t>
      </w:r>
      <w:r w:rsidRPr="001076E4">
        <w:rPr>
          <w:rFonts w:ascii="Times New Roman" w:hAnsi="Times New Roman" w:cs="Times New Roman"/>
          <w:sz w:val="28"/>
          <w:szCs w:val="28"/>
        </w:rPr>
        <w:t xml:space="preserve">ского сельского поселения Еткульского муниципального района Челябинской области, </w:t>
      </w:r>
      <w:r w:rsidRPr="003C4C7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Еткульского муниципального района от </w:t>
      </w:r>
      <w:r w:rsidR="0084667D">
        <w:rPr>
          <w:rFonts w:ascii="Times New Roman" w:hAnsi="Times New Roman" w:cs="Times New Roman"/>
          <w:sz w:val="28"/>
          <w:szCs w:val="28"/>
        </w:rPr>
        <w:t>15</w:t>
      </w:r>
      <w:r w:rsidRPr="003C4C72">
        <w:rPr>
          <w:rFonts w:ascii="Times New Roman" w:hAnsi="Times New Roman" w:cs="Times New Roman"/>
          <w:sz w:val="28"/>
          <w:szCs w:val="28"/>
        </w:rPr>
        <w:t>.0</w:t>
      </w:r>
      <w:r w:rsidR="0084667D">
        <w:rPr>
          <w:rFonts w:ascii="Times New Roman" w:hAnsi="Times New Roman" w:cs="Times New Roman"/>
          <w:sz w:val="28"/>
          <w:szCs w:val="28"/>
        </w:rPr>
        <w:t>7</w:t>
      </w:r>
      <w:r w:rsidRPr="003C4C72">
        <w:rPr>
          <w:rFonts w:ascii="Times New Roman" w:hAnsi="Times New Roman" w:cs="Times New Roman"/>
          <w:sz w:val="28"/>
          <w:szCs w:val="28"/>
        </w:rPr>
        <w:t>.2021г. №</w:t>
      </w:r>
      <w:r w:rsidR="0084667D">
        <w:rPr>
          <w:rFonts w:ascii="Times New Roman" w:hAnsi="Times New Roman" w:cs="Times New Roman"/>
          <w:sz w:val="28"/>
          <w:szCs w:val="28"/>
        </w:rPr>
        <w:t>552</w:t>
      </w:r>
      <w:r w:rsidRPr="003C4C72">
        <w:rPr>
          <w:rFonts w:ascii="Times New Roman" w:hAnsi="Times New Roman" w:cs="Times New Roman"/>
          <w:sz w:val="28"/>
          <w:szCs w:val="28"/>
        </w:rPr>
        <w:t xml:space="preserve"> «О проведении публичных </w:t>
      </w:r>
      <w:r w:rsidRPr="003C4C72">
        <w:rPr>
          <w:rFonts w:ascii="Times New Roman" w:hAnsi="Times New Roman" w:cs="Times New Roman"/>
          <w:sz w:val="28"/>
          <w:szCs w:val="28"/>
        </w:rPr>
        <w:lastRenderedPageBreak/>
        <w:t xml:space="preserve">слушаний по проекту внесения изменений в Правила землепользования и застройки </w:t>
      </w:r>
      <w:proofErr w:type="spellStart"/>
      <w:r w:rsidR="0084667D">
        <w:rPr>
          <w:rFonts w:ascii="Times New Roman" w:hAnsi="Times New Roman" w:cs="Times New Roman"/>
          <w:sz w:val="28"/>
          <w:szCs w:val="28"/>
        </w:rPr>
        <w:t>Коелгин</w:t>
      </w:r>
      <w:r w:rsidRPr="003C4C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3C4C72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района».</w:t>
      </w:r>
    </w:p>
    <w:p w14:paraId="75E76960" w14:textId="77777777" w:rsidR="0020206F" w:rsidRPr="00FB77B3" w:rsidRDefault="0020206F" w:rsidP="007B17A9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7B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14:paraId="49C27EF0" w14:textId="77777777" w:rsidR="00780979" w:rsidRPr="00FB77B3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Обсуждение проекта «Внесение изменений в Правила </w:t>
      </w:r>
      <w:r w:rsidR="00780979" w:rsidRPr="00FB77B3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</w:t>
      </w:r>
      <w:proofErr w:type="spellStart"/>
      <w:r w:rsidR="00187A21">
        <w:rPr>
          <w:rFonts w:ascii="Times New Roman" w:hAnsi="Times New Roman" w:cs="Times New Roman"/>
          <w:sz w:val="28"/>
          <w:szCs w:val="28"/>
        </w:rPr>
        <w:t>Коелгин</w:t>
      </w:r>
      <w:r w:rsidR="00187A21" w:rsidRPr="003C4C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80979" w:rsidRPr="00FB77B3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</w:t>
      </w:r>
    </w:p>
    <w:p w14:paraId="458C88CA" w14:textId="77777777" w:rsidR="0020206F" w:rsidRPr="00FB77B3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Порядок проведения публичных слушаний:</w:t>
      </w:r>
    </w:p>
    <w:p w14:paraId="3B6891CA" w14:textId="77777777" w:rsidR="000208E1" w:rsidRPr="00FB77B3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Выступления:</w:t>
      </w:r>
    </w:p>
    <w:p w14:paraId="35ADB525" w14:textId="77777777" w:rsidR="000208E1" w:rsidRPr="00FB77B3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proofErr w:type="spellStart"/>
      <w:r w:rsidR="009C496A">
        <w:rPr>
          <w:rFonts w:ascii="Times New Roman" w:hAnsi="Times New Roman" w:cs="Times New Roman"/>
          <w:sz w:val="28"/>
          <w:szCs w:val="28"/>
        </w:rPr>
        <w:t>Коелгин</w:t>
      </w:r>
      <w:r w:rsidR="009C496A" w:rsidRPr="003C4C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D2E0D" w:rsidRPr="00FB77B3">
        <w:rPr>
          <w:rFonts w:ascii="Times New Roman" w:hAnsi="Times New Roman" w:cs="Times New Roman"/>
          <w:sz w:val="28"/>
          <w:szCs w:val="28"/>
        </w:rPr>
        <w:t xml:space="preserve"> </w:t>
      </w:r>
      <w:r w:rsidRPr="00FB77B3">
        <w:rPr>
          <w:rFonts w:ascii="Times New Roman" w:hAnsi="Times New Roman" w:cs="Times New Roman"/>
          <w:sz w:val="28"/>
          <w:szCs w:val="28"/>
        </w:rPr>
        <w:t xml:space="preserve">сельского поселения Еткульского муниципального района» - </w:t>
      </w:r>
      <w:r w:rsidR="00A32D4B" w:rsidRPr="00FB77B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E4B76">
        <w:rPr>
          <w:rFonts w:ascii="Times New Roman" w:hAnsi="Times New Roman" w:cs="Times New Roman"/>
          <w:sz w:val="28"/>
          <w:szCs w:val="28"/>
        </w:rPr>
        <w:t>Коелгин</w:t>
      </w:r>
      <w:r w:rsidR="00BE4B76" w:rsidRPr="003C4C72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A32D4B" w:rsidRPr="00FB77B3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 </w:t>
      </w:r>
      <w:r w:rsidR="00BE4B76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BE4B76">
        <w:rPr>
          <w:rFonts w:ascii="Times New Roman" w:hAnsi="Times New Roman" w:cs="Times New Roman"/>
          <w:sz w:val="28"/>
          <w:szCs w:val="28"/>
        </w:rPr>
        <w:t>Томм</w:t>
      </w:r>
      <w:proofErr w:type="spellEnd"/>
      <w:r w:rsidR="00A32D4B" w:rsidRPr="00FB77B3">
        <w:rPr>
          <w:rFonts w:ascii="Times New Roman" w:hAnsi="Times New Roman" w:cs="Times New Roman"/>
          <w:sz w:val="28"/>
          <w:szCs w:val="28"/>
        </w:rPr>
        <w:t>.</w:t>
      </w:r>
      <w:r w:rsidR="009C49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0B2036" w14:textId="77777777" w:rsidR="000208E1" w:rsidRPr="00FB77B3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- Доклад </w:t>
      </w:r>
      <w:r w:rsidR="00BE4B76" w:rsidRPr="00BE4B76">
        <w:rPr>
          <w:rFonts w:ascii="Times New Roman" w:hAnsi="Times New Roman" w:cs="Times New Roman"/>
          <w:sz w:val="28"/>
          <w:szCs w:val="28"/>
        </w:rPr>
        <w:t>начальник</w:t>
      </w:r>
      <w:r w:rsidR="00BE4B76">
        <w:rPr>
          <w:rFonts w:ascii="Times New Roman" w:hAnsi="Times New Roman" w:cs="Times New Roman"/>
          <w:sz w:val="28"/>
          <w:szCs w:val="28"/>
        </w:rPr>
        <w:t>а</w:t>
      </w:r>
      <w:r w:rsidR="00BE4B76" w:rsidRPr="00BE4B76">
        <w:rPr>
          <w:rFonts w:ascii="Times New Roman" w:hAnsi="Times New Roman" w:cs="Times New Roman"/>
          <w:sz w:val="28"/>
          <w:szCs w:val="28"/>
        </w:rPr>
        <w:t xml:space="preserve"> градостроительного отдела управления   строительства и архитектуры администрации Еткульского муниципального района, заместител</w:t>
      </w:r>
      <w:r w:rsidR="00BE4B76">
        <w:rPr>
          <w:rFonts w:ascii="Times New Roman" w:hAnsi="Times New Roman" w:cs="Times New Roman"/>
          <w:sz w:val="28"/>
          <w:szCs w:val="28"/>
        </w:rPr>
        <w:t>я</w:t>
      </w:r>
      <w:r w:rsidR="00BE4B76" w:rsidRPr="00BE4B76">
        <w:rPr>
          <w:rFonts w:ascii="Times New Roman" w:hAnsi="Times New Roman" w:cs="Times New Roman"/>
          <w:sz w:val="28"/>
          <w:szCs w:val="28"/>
        </w:rPr>
        <w:t xml:space="preserve">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  <w:r w:rsidR="002957F6" w:rsidRPr="00FB77B3">
        <w:rPr>
          <w:rFonts w:ascii="Times New Roman" w:hAnsi="Times New Roman" w:cs="Times New Roman"/>
          <w:sz w:val="28"/>
          <w:szCs w:val="28"/>
        </w:rPr>
        <w:t xml:space="preserve"> - </w:t>
      </w:r>
      <w:r w:rsidR="00BE4B76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BE4B76">
        <w:rPr>
          <w:rFonts w:ascii="Times New Roman" w:hAnsi="Times New Roman" w:cs="Times New Roman"/>
          <w:sz w:val="28"/>
          <w:szCs w:val="28"/>
        </w:rPr>
        <w:t>Знайко</w:t>
      </w:r>
      <w:proofErr w:type="spellEnd"/>
      <w:r w:rsidR="002957F6" w:rsidRPr="00FB77B3">
        <w:rPr>
          <w:rFonts w:ascii="Times New Roman" w:hAnsi="Times New Roman" w:cs="Times New Roman"/>
          <w:sz w:val="28"/>
          <w:szCs w:val="28"/>
        </w:rPr>
        <w:t>.</w:t>
      </w:r>
    </w:p>
    <w:p w14:paraId="19DF944E" w14:textId="77777777" w:rsidR="002957F6" w:rsidRPr="00FB77B3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2. Рассмотрение вопросов и предложений участников публичных слушаний</w:t>
      </w:r>
      <w:r w:rsidR="00294326" w:rsidRPr="00FB77B3">
        <w:rPr>
          <w:rFonts w:ascii="Times New Roman" w:hAnsi="Times New Roman" w:cs="Times New Roman"/>
          <w:sz w:val="28"/>
          <w:szCs w:val="28"/>
        </w:rPr>
        <w:t>:</w:t>
      </w:r>
    </w:p>
    <w:p w14:paraId="31494243" w14:textId="77777777" w:rsidR="00294326" w:rsidRPr="00FB77B3" w:rsidRDefault="00BE4B7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B76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Pr="00BE4B76">
        <w:rPr>
          <w:rFonts w:ascii="Times New Roman" w:hAnsi="Times New Roman" w:cs="Times New Roman"/>
          <w:sz w:val="28"/>
          <w:szCs w:val="28"/>
        </w:rPr>
        <w:t>Знайко</w:t>
      </w:r>
      <w:proofErr w:type="spellEnd"/>
      <w:r w:rsidRPr="00BE4B76">
        <w:rPr>
          <w:rFonts w:ascii="Times New Roman" w:hAnsi="Times New Roman" w:cs="Times New Roman"/>
          <w:sz w:val="28"/>
          <w:szCs w:val="28"/>
        </w:rPr>
        <w:t xml:space="preserve"> </w:t>
      </w:r>
      <w:r w:rsidR="00294326" w:rsidRPr="00FB77B3">
        <w:rPr>
          <w:rFonts w:ascii="Times New Roman" w:hAnsi="Times New Roman" w:cs="Times New Roman"/>
          <w:sz w:val="28"/>
          <w:szCs w:val="28"/>
        </w:rPr>
        <w:t>разъяснила</w:t>
      </w:r>
      <w:r w:rsidR="00EE31C9" w:rsidRPr="00FB77B3">
        <w:rPr>
          <w:rFonts w:ascii="Times New Roman" w:hAnsi="Times New Roman" w:cs="Times New Roman"/>
          <w:sz w:val="28"/>
          <w:szCs w:val="28"/>
        </w:rPr>
        <w:t xml:space="preserve"> участникам слушаний, что правила землепользования и застройки </w:t>
      </w:r>
      <w:r w:rsidR="000C34AD" w:rsidRPr="00FB77B3">
        <w:rPr>
          <w:rFonts w:ascii="Times New Roman" w:hAnsi="Times New Roman" w:cs="Times New Roman"/>
          <w:sz w:val="28"/>
          <w:szCs w:val="28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14:paraId="627FDA95" w14:textId="77777777" w:rsidR="00E73CF4" w:rsidRPr="00FB77B3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E55CAF" w:rsidRPr="00FB77B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Еткульского муниципального района от </w:t>
      </w:r>
      <w:r w:rsidR="003B31CE">
        <w:rPr>
          <w:rFonts w:ascii="Times New Roman" w:hAnsi="Times New Roman" w:cs="Times New Roman"/>
          <w:sz w:val="28"/>
          <w:szCs w:val="28"/>
        </w:rPr>
        <w:t>27</w:t>
      </w:r>
      <w:r w:rsidR="00E55CAF" w:rsidRPr="00FB77B3">
        <w:rPr>
          <w:rFonts w:ascii="Times New Roman" w:hAnsi="Times New Roman" w:cs="Times New Roman"/>
          <w:sz w:val="28"/>
          <w:szCs w:val="28"/>
        </w:rPr>
        <w:t>.0</w:t>
      </w:r>
      <w:r w:rsidR="003B31CE">
        <w:rPr>
          <w:rFonts w:ascii="Times New Roman" w:hAnsi="Times New Roman" w:cs="Times New Roman"/>
          <w:sz w:val="28"/>
          <w:szCs w:val="28"/>
        </w:rPr>
        <w:t>4</w:t>
      </w:r>
      <w:r w:rsidR="00E55CAF" w:rsidRPr="00FB77B3">
        <w:rPr>
          <w:rFonts w:ascii="Times New Roman" w:hAnsi="Times New Roman" w:cs="Times New Roman"/>
          <w:sz w:val="28"/>
          <w:szCs w:val="28"/>
        </w:rPr>
        <w:t>.202</w:t>
      </w:r>
      <w:r w:rsidR="003B31CE">
        <w:rPr>
          <w:rFonts w:ascii="Times New Roman" w:hAnsi="Times New Roman" w:cs="Times New Roman"/>
          <w:sz w:val="28"/>
          <w:szCs w:val="28"/>
        </w:rPr>
        <w:t>1</w:t>
      </w:r>
      <w:r w:rsidR="00E55CAF" w:rsidRPr="00FB77B3">
        <w:rPr>
          <w:rFonts w:ascii="Times New Roman" w:hAnsi="Times New Roman" w:cs="Times New Roman"/>
          <w:sz w:val="28"/>
          <w:szCs w:val="28"/>
        </w:rPr>
        <w:t>г. №</w:t>
      </w:r>
      <w:r w:rsidR="003B31CE">
        <w:rPr>
          <w:rFonts w:ascii="Times New Roman" w:hAnsi="Times New Roman" w:cs="Times New Roman"/>
          <w:sz w:val="28"/>
          <w:szCs w:val="28"/>
        </w:rPr>
        <w:t>327</w:t>
      </w:r>
      <w:r w:rsidR="00E55CAF" w:rsidRPr="00FB77B3">
        <w:rPr>
          <w:rFonts w:ascii="Times New Roman" w:hAnsi="Times New Roman" w:cs="Times New Roman"/>
          <w:sz w:val="28"/>
          <w:szCs w:val="28"/>
        </w:rPr>
        <w:t xml:space="preserve"> «О подготовке проект</w:t>
      </w:r>
      <w:r w:rsidR="003B31CE">
        <w:rPr>
          <w:rFonts w:ascii="Times New Roman" w:hAnsi="Times New Roman" w:cs="Times New Roman"/>
          <w:sz w:val="28"/>
          <w:szCs w:val="28"/>
        </w:rPr>
        <w:t>а</w:t>
      </w:r>
      <w:r w:rsidR="00E55CAF" w:rsidRPr="00FB77B3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 и застройки </w:t>
      </w:r>
      <w:proofErr w:type="spellStart"/>
      <w:r w:rsidR="003B31CE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E55CAF" w:rsidRPr="00FB77B3"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района».</w:t>
      </w:r>
    </w:p>
    <w:p w14:paraId="5DF16297" w14:textId="77777777" w:rsidR="00066D13" w:rsidRPr="00FB77B3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 xml:space="preserve">Непосредственно по внесению изменений в </w:t>
      </w:r>
      <w:r w:rsidR="002E0A4E" w:rsidRPr="00FB77B3">
        <w:rPr>
          <w:rFonts w:ascii="Times New Roman" w:hAnsi="Times New Roman" w:cs="Times New Roman"/>
          <w:sz w:val="28"/>
          <w:szCs w:val="28"/>
        </w:rPr>
        <w:t>п</w:t>
      </w:r>
      <w:r w:rsidRPr="00FB77B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proofErr w:type="spellStart"/>
      <w:r w:rsidR="0095343B">
        <w:rPr>
          <w:rFonts w:ascii="Times New Roman" w:hAnsi="Times New Roman" w:cs="Times New Roman"/>
          <w:sz w:val="28"/>
          <w:szCs w:val="28"/>
        </w:rPr>
        <w:t>Коелгин</w:t>
      </w:r>
      <w:r w:rsidR="0093576E" w:rsidRPr="00FB77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FB77B3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14:paraId="10601A3E" w14:textId="77777777" w:rsidR="0095343B" w:rsidRDefault="007934B0" w:rsidP="0095343B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34B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 карте градостроительного зонирования территории 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Коелгин</w:t>
      </w:r>
      <w:r w:rsidRPr="007934B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</w:t>
      </w:r>
      <w:proofErr w:type="spellEnd"/>
      <w:r w:rsidRPr="007934B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</w:t>
      </w:r>
      <w:r w:rsidR="003B31C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7934B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поселения отобразить следующие изменения:</w:t>
      </w:r>
      <w:r w:rsidR="0095343B" w:rsidRPr="0095343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6"/>
        <w:tblW w:w="0" w:type="auto"/>
        <w:tblInd w:w="-426" w:type="dxa"/>
        <w:tblLayout w:type="fixed"/>
        <w:tblLook w:val="04A0" w:firstRow="1" w:lastRow="0" w:firstColumn="1" w:lastColumn="0" w:noHBand="0" w:noVBand="1"/>
      </w:tblPr>
      <w:tblGrid>
        <w:gridCol w:w="3041"/>
        <w:gridCol w:w="1920"/>
        <w:gridCol w:w="2472"/>
        <w:gridCol w:w="2472"/>
      </w:tblGrid>
      <w:tr w:rsidR="0095343B" w:rsidRPr="005A0DEC" w14:paraId="30D7137A" w14:textId="77777777" w:rsidTr="00074836">
        <w:trPr>
          <w:trHeight w:val="1363"/>
        </w:trPr>
        <w:tc>
          <w:tcPr>
            <w:tcW w:w="3041" w:type="dxa"/>
            <w:vMerge w:val="restart"/>
          </w:tcPr>
          <w:p w14:paraId="51DB78C4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1920" w:type="dxa"/>
            <w:vMerge w:val="restart"/>
          </w:tcPr>
          <w:p w14:paraId="6BB4D28A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Характер вносимых изменений</w:t>
            </w:r>
          </w:p>
        </w:tc>
        <w:tc>
          <w:tcPr>
            <w:tcW w:w="4944" w:type="dxa"/>
            <w:gridSpan w:val="2"/>
          </w:tcPr>
          <w:p w14:paraId="12FDE216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Вид территориальной зоны</w:t>
            </w:r>
          </w:p>
        </w:tc>
      </w:tr>
      <w:tr w:rsidR="0095343B" w:rsidRPr="005A0DEC" w14:paraId="32CDC0A9" w14:textId="77777777" w:rsidTr="00074836">
        <w:trPr>
          <w:trHeight w:val="153"/>
        </w:trPr>
        <w:tc>
          <w:tcPr>
            <w:tcW w:w="3041" w:type="dxa"/>
            <w:vMerge/>
          </w:tcPr>
          <w:p w14:paraId="4612EC9D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  <w:vMerge/>
          </w:tcPr>
          <w:p w14:paraId="5F0C0CD7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2" w:type="dxa"/>
          </w:tcPr>
          <w:p w14:paraId="6C556AB8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действующее зонирование</w:t>
            </w:r>
          </w:p>
        </w:tc>
        <w:tc>
          <w:tcPr>
            <w:tcW w:w="2472" w:type="dxa"/>
          </w:tcPr>
          <w:p w14:paraId="23EC1426" w14:textId="77777777" w:rsidR="0095343B" w:rsidRPr="002E070E" w:rsidRDefault="0095343B" w:rsidP="000748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с учетом изменений</w:t>
            </w:r>
          </w:p>
        </w:tc>
      </w:tr>
      <w:tr w:rsidR="0095343B" w:rsidRPr="005A0DEC" w14:paraId="0F28206B" w14:textId="77777777" w:rsidTr="00074836">
        <w:trPr>
          <w:trHeight w:val="1368"/>
        </w:trPr>
        <w:tc>
          <w:tcPr>
            <w:tcW w:w="3041" w:type="dxa"/>
          </w:tcPr>
          <w:p w14:paraId="1A64D87B" w14:textId="77777777" w:rsidR="0095343B" w:rsidRPr="002E070E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с.Коелга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ул.Садовая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напротив жилых домов №2,4,4А,6,7,8,10, общей площадью 25600м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  <w:p w14:paraId="29D1AC4B" w14:textId="77777777" w:rsidR="0095343B" w:rsidRPr="002E070E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0" w:type="dxa"/>
          </w:tcPr>
          <w:p w14:paraId="6BCB8944" w14:textId="77777777" w:rsidR="0095343B" w:rsidRPr="002E070E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70E">
              <w:rPr>
                <w:rFonts w:ascii="Times New Roman" w:hAnsi="Times New Roman" w:cs="Times New Roman"/>
                <w:sz w:val="28"/>
                <w:szCs w:val="28"/>
              </w:rPr>
              <w:t>Изменение части территориальной зоны</w:t>
            </w:r>
          </w:p>
        </w:tc>
        <w:tc>
          <w:tcPr>
            <w:tcW w:w="2472" w:type="dxa"/>
          </w:tcPr>
          <w:p w14:paraId="7A5DF59A" w14:textId="77777777" w:rsidR="0095343B" w:rsidRPr="002E070E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Р-3</w:t>
            </w:r>
            <w: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зона </w:t>
            </w: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объектов физкультуры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72" w:type="dxa"/>
          </w:tcPr>
          <w:p w14:paraId="01A4178D" w14:textId="77777777" w:rsidR="0095343B" w:rsidRPr="002E070E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Ж1 – зона индивидуальных жилых домов</w:t>
            </w:r>
          </w:p>
        </w:tc>
      </w:tr>
      <w:tr w:rsidR="0095343B" w:rsidRPr="005A0DEC" w14:paraId="74A9AF6D" w14:textId="77777777" w:rsidTr="00074836">
        <w:trPr>
          <w:trHeight w:val="1368"/>
        </w:trPr>
        <w:tc>
          <w:tcPr>
            <w:tcW w:w="3041" w:type="dxa"/>
          </w:tcPr>
          <w:p w14:paraId="11705216" w14:textId="77777777" w:rsidR="0095343B" w:rsidRPr="00B12C76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</w:p>
          <w:p w14:paraId="1D09D13A" w14:textId="77777777" w:rsidR="0095343B" w:rsidRPr="00B12C76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Коелгинского</w:t>
            </w:r>
            <w:proofErr w:type="spellEnd"/>
          </w:p>
          <w:p w14:paraId="1CAC54E2" w14:textId="77777777" w:rsidR="0095343B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1920" w:type="dxa"/>
          </w:tcPr>
          <w:p w14:paraId="1A4123C7" w14:textId="77777777" w:rsidR="0095343B" w:rsidRPr="002E070E" w:rsidRDefault="0095343B" w:rsidP="000748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Изменение конфигурации территориальных зон Ж1, Ж2, Ц1, П, Р1, Р2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Р3</w:t>
            </w: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</w:p>
        </w:tc>
        <w:tc>
          <w:tcPr>
            <w:tcW w:w="2472" w:type="dxa"/>
          </w:tcPr>
          <w:p w14:paraId="500657EE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Ж1 – зона индивидуальных жилых домов, </w:t>
            </w:r>
          </w:p>
          <w:p w14:paraId="1E68245C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Ж2 – зона </w:t>
            </w:r>
            <w:proofErr w:type="spellStart"/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 жилой застройки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C47A5F4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Ц1 – общественно-деловая зона, </w:t>
            </w:r>
          </w:p>
          <w:p w14:paraId="03B654E4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П – производственная зона, </w:t>
            </w:r>
          </w:p>
          <w:p w14:paraId="04E35ABD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Р1 – зона зеленых насаждений общего пользования, </w:t>
            </w:r>
          </w:p>
          <w:p w14:paraId="211CC912" w14:textId="77777777" w:rsidR="0095343B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Р2 – зона отдыха (рекреация)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85A8B28" w14:textId="77777777" w:rsidR="0095343B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Р-3 – зона объектов физкультуры и спорта</w:t>
            </w:r>
          </w:p>
        </w:tc>
        <w:tc>
          <w:tcPr>
            <w:tcW w:w="2472" w:type="dxa"/>
          </w:tcPr>
          <w:p w14:paraId="749972A4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Ж1 – зона индивидуальных жилых домов, </w:t>
            </w:r>
          </w:p>
          <w:p w14:paraId="3DCFFA1C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Ж2 – зона </w:t>
            </w:r>
            <w:proofErr w:type="spellStart"/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среднеэтажной</w:t>
            </w:r>
            <w:proofErr w:type="spellEnd"/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 жилой застройки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EBAD9D0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Ц1 – общественно-деловая зона, </w:t>
            </w:r>
          </w:p>
          <w:p w14:paraId="1142F202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П – производственная зона, </w:t>
            </w:r>
          </w:p>
          <w:p w14:paraId="504AEA80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 xml:space="preserve">Р1 – зона зеленых насаждений общего пользования, </w:t>
            </w:r>
          </w:p>
          <w:p w14:paraId="65131E0B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Р2 – зона отдыха (рекреация)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9747B44" w14:textId="77777777" w:rsidR="0095343B" w:rsidRPr="00B12C76" w:rsidRDefault="0095343B" w:rsidP="00074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C76">
              <w:rPr>
                <w:rFonts w:ascii="Times New Roman" w:hAnsi="Times New Roman" w:cs="Times New Roman"/>
                <w:sz w:val="28"/>
                <w:szCs w:val="28"/>
              </w:rPr>
              <w:t>Р-3 – зона объектов физкультуры и спорта</w:t>
            </w:r>
          </w:p>
        </w:tc>
      </w:tr>
    </w:tbl>
    <w:p w14:paraId="2CBBCCA1" w14:textId="77777777" w:rsidR="009D2E0D" w:rsidRDefault="000758A3" w:rsidP="009534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77B3">
        <w:rPr>
          <w:rFonts w:ascii="Times New Roman" w:hAnsi="Times New Roman" w:cs="Times New Roman"/>
          <w:sz w:val="28"/>
          <w:szCs w:val="28"/>
        </w:rPr>
        <w:t>Вносимые и</w:t>
      </w:r>
      <w:r w:rsidR="00BB1B8B" w:rsidRPr="00FB77B3">
        <w:rPr>
          <w:rFonts w:ascii="Times New Roman" w:hAnsi="Times New Roman" w:cs="Times New Roman"/>
          <w:sz w:val="28"/>
          <w:szCs w:val="28"/>
        </w:rPr>
        <w:t xml:space="preserve">зменения отображаются на карте </w:t>
      </w:r>
      <w:r w:rsidRPr="00FB77B3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 </w:t>
      </w:r>
      <w:proofErr w:type="spellStart"/>
      <w:r w:rsidR="0095343B">
        <w:rPr>
          <w:rFonts w:ascii="Times New Roman" w:hAnsi="Times New Roman" w:cs="Times New Roman"/>
          <w:sz w:val="28"/>
          <w:szCs w:val="28"/>
        </w:rPr>
        <w:t>Коелгин</w:t>
      </w:r>
      <w:r w:rsidR="007B460D" w:rsidRPr="00FB77B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FB77B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1B8B" w:rsidRPr="00FB77B3">
        <w:rPr>
          <w:rFonts w:ascii="Times New Roman" w:hAnsi="Times New Roman" w:cs="Times New Roman"/>
          <w:sz w:val="28"/>
          <w:szCs w:val="28"/>
        </w:rPr>
        <w:t>. На обозрение представлена карта.</w:t>
      </w:r>
    </w:p>
    <w:p w14:paraId="3BA602D9" w14:textId="77777777" w:rsidR="004A1CFF" w:rsidRPr="00FB77B3" w:rsidRDefault="004A1CFF" w:rsidP="009534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C807CF" w14:textId="77777777" w:rsidR="004A1CFF" w:rsidRPr="00D10A5F" w:rsidRDefault="000758A3" w:rsidP="0074799D">
      <w:pPr>
        <w:tabs>
          <w:tab w:val="left" w:pos="993"/>
        </w:tabs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A5F">
        <w:rPr>
          <w:rFonts w:ascii="Times New Roman" w:hAnsi="Times New Roman" w:cs="Times New Roman"/>
          <w:b/>
          <w:sz w:val="28"/>
          <w:szCs w:val="28"/>
        </w:rPr>
        <w:t>В ходе проведения публичных слушаний поступили предложения:</w:t>
      </w:r>
    </w:p>
    <w:p w14:paraId="16E08D42" w14:textId="77777777" w:rsidR="00D10A5F" w:rsidRPr="0074799D" w:rsidRDefault="0059198C" w:rsidP="0074799D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     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На карте градостроительного зонирования </w:t>
      </w:r>
      <w:r w:rsidR="0074799D" w:rsidRPr="0074799D">
        <w:rPr>
          <w:rFonts w:ascii="Times New Roman" w:hAnsi="Times New Roman" w:cs="Times New Roman"/>
          <w:sz w:val="28"/>
          <w:szCs w:val="28"/>
        </w:rPr>
        <w:t>остави</w:t>
      </w:r>
      <w:r w:rsidR="004A1CFF" w:rsidRPr="0074799D">
        <w:rPr>
          <w:rFonts w:ascii="Times New Roman" w:hAnsi="Times New Roman" w:cs="Times New Roman"/>
          <w:sz w:val="28"/>
          <w:szCs w:val="28"/>
        </w:rPr>
        <w:t>ть территориальную зону</w:t>
      </w:r>
      <w:r w:rsidR="0074799D" w:rsidRPr="0074799D">
        <w:t xml:space="preserve"> </w:t>
      </w:r>
      <w:r w:rsidR="0074799D" w:rsidRPr="0074799D">
        <w:rPr>
          <w:rFonts w:ascii="Times New Roman" w:hAnsi="Times New Roman" w:cs="Times New Roman"/>
          <w:sz w:val="28"/>
          <w:szCs w:val="28"/>
        </w:rPr>
        <w:t>Ж1 – зона индивидуальных жилых домов для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4E3DA0" w:rsidRPr="0074799D">
        <w:rPr>
          <w:rFonts w:ascii="Times New Roman" w:hAnsi="Times New Roman" w:cs="Times New Roman"/>
          <w:sz w:val="28"/>
          <w:szCs w:val="28"/>
        </w:rPr>
        <w:t>ых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4E3DA0" w:rsidRPr="0074799D">
        <w:rPr>
          <w:rFonts w:ascii="Times New Roman" w:hAnsi="Times New Roman" w:cs="Times New Roman"/>
          <w:sz w:val="28"/>
          <w:szCs w:val="28"/>
        </w:rPr>
        <w:t>ов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с кадастровым</w:t>
      </w:r>
      <w:r w:rsidR="004E3DA0" w:rsidRPr="0074799D">
        <w:rPr>
          <w:rFonts w:ascii="Times New Roman" w:hAnsi="Times New Roman" w:cs="Times New Roman"/>
          <w:sz w:val="28"/>
          <w:szCs w:val="28"/>
        </w:rPr>
        <w:t>и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4E3DA0" w:rsidRPr="0074799D">
        <w:rPr>
          <w:rFonts w:ascii="Times New Roman" w:hAnsi="Times New Roman" w:cs="Times New Roman"/>
          <w:sz w:val="28"/>
          <w:szCs w:val="28"/>
        </w:rPr>
        <w:t>ами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</w:t>
      </w:r>
      <w:r w:rsidR="005F4FF0" w:rsidRPr="0074799D">
        <w:rPr>
          <w:rFonts w:ascii="Times New Roman" w:hAnsi="Times New Roman" w:cs="Times New Roman"/>
          <w:sz w:val="28"/>
          <w:szCs w:val="28"/>
        </w:rPr>
        <w:t>74:07:0103003:11</w:t>
      </w:r>
      <w:r w:rsidR="004E3DA0" w:rsidRPr="0074799D">
        <w:rPr>
          <w:rFonts w:ascii="Times New Roman" w:hAnsi="Times New Roman" w:cs="Times New Roman"/>
          <w:sz w:val="28"/>
          <w:szCs w:val="28"/>
        </w:rPr>
        <w:t xml:space="preserve"> и 74:07:0103003:144</w:t>
      </w:r>
      <w:r w:rsidR="004A1CFF" w:rsidRPr="0074799D">
        <w:rPr>
          <w:rFonts w:ascii="Times New Roman" w:hAnsi="Times New Roman" w:cs="Times New Roman"/>
          <w:sz w:val="28"/>
          <w:szCs w:val="28"/>
        </w:rPr>
        <w:t>, расположенн</w:t>
      </w:r>
      <w:r w:rsidR="004E3DA0" w:rsidRPr="0074799D">
        <w:rPr>
          <w:rFonts w:ascii="Times New Roman" w:hAnsi="Times New Roman" w:cs="Times New Roman"/>
          <w:sz w:val="28"/>
          <w:szCs w:val="28"/>
        </w:rPr>
        <w:t>ых по адресу</w:t>
      </w:r>
      <w:r w:rsidR="004A1CFF" w:rsidRPr="0074799D">
        <w:rPr>
          <w:rFonts w:ascii="Times New Roman" w:hAnsi="Times New Roman" w:cs="Times New Roman"/>
          <w:sz w:val="28"/>
          <w:szCs w:val="28"/>
        </w:rPr>
        <w:t xml:space="preserve"> в </w:t>
      </w:r>
      <w:r w:rsidR="00990F58" w:rsidRPr="0074799D">
        <w:rPr>
          <w:rFonts w:ascii="Times New Roman" w:hAnsi="Times New Roman" w:cs="Times New Roman"/>
          <w:sz w:val="28"/>
          <w:szCs w:val="28"/>
        </w:rPr>
        <w:t>с. Коелга, ул. Совхозная, д. 1</w:t>
      </w:r>
      <w:r w:rsidR="00FC5F9D">
        <w:rPr>
          <w:rFonts w:ascii="Times New Roman" w:hAnsi="Times New Roman" w:cs="Times New Roman"/>
          <w:sz w:val="28"/>
          <w:szCs w:val="28"/>
        </w:rPr>
        <w:t xml:space="preserve">, и земельного </w:t>
      </w:r>
      <w:r w:rsidR="00FC5F9D" w:rsidRPr="00FC5F9D">
        <w:rPr>
          <w:rFonts w:ascii="Times New Roman" w:hAnsi="Times New Roman" w:cs="Times New Roman"/>
          <w:sz w:val="28"/>
          <w:szCs w:val="28"/>
        </w:rPr>
        <w:t>участ</w:t>
      </w:r>
      <w:r w:rsidR="00FC5F9D">
        <w:rPr>
          <w:rFonts w:ascii="Times New Roman" w:hAnsi="Times New Roman" w:cs="Times New Roman"/>
          <w:sz w:val="28"/>
          <w:szCs w:val="28"/>
        </w:rPr>
        <w:t>ка</w:t>
      </w:r>
      <w:r w:rsidR="00FC5F9D" w:rsidRPr="00FC5F9D">
        <w:rPr>
          <w:rFonts w:ascii="Times New Roman" w:hAnsi="Times New Roman" w:cs="Times New Roman"/>
          <w:sz w:val="28"/>
          <w:szCs w:val="28"/>
        </w:rPr>
        <w:t xml:space="preserve"> с кадастровым номером 74:07:0103003:147, расположенн</w:t>
      </w:r>
      <w:r w:rsidR="00FC5F9D">
        <w:rPr>
          <w:rFonts w:ascii="Times New Roman" w:hAnsi="Times New Roman" w:cs="Times New Roman"/>
          <w:sz w:val="28"/>
          <w:szCs w:val="28"/>
        </w:rPr>
        <w:t>ого</w:t>
      </w:r>
      <w:r w:rsidR="00FC5F9D" w:rsidRPr="00FC5F9D">
        <w:rPr>
          <w:rFonts w:ascii="Times New Roman" w:hAnsi="Times New Roman" w:cs="Times New Roman"/>
          <w:sz w:val="28"/>
          <w:szCs w:val="28"/>
        </w:rPr>
        <w:t xml:space="preserve"> по адресу в с. Коелга, ул. Совхозная, д. 1А</w:t>
      </w:r>
      <w:r w:rsidR="00FC5F9D">
        <w:rPr>
          <w:rFonts w:ascii="Times New Roman" w:hAnsi="Times New Roman" w:cs="Times New Roman"/>
          <w:sz w:val="28"/>
          <w:szCs w:val="28"/>
        </w:rPr>
        <w:t>.</w:t>
      </w:r>
    </w:p>
    <w:p w14:paraId="3F97D699" w14:textId="77777777" w:rsidR="00D10A5F" w:rsidRPr="00D10A5F" w:rsidRDefault="00D10A5F" w:rsidP="00D10A5F">
      <w:pPr>
        <w:spacing w:after="0" w:line="240" w:lineRule="auto"/>
        <w:ind w:left="106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Рекомендации по итогам публичных слушаний:</w:t>
      </w:r>
    </w:p>
    <w:p w14:paraId="3F107935" w14:textId="77777777" w:rsidR="00D10A5F" w:rsidRPr="00D10A5F" w:rsidRDefault="00D10A5F" w:rsidP="00D10A5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Публичные слушания по проекту «Внесение изменений в Правила землепользования и застройки 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Коелгин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</w:t>
      </w:r>
      <w:proofErr w:type="spellEnd"/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Еткульского муниципального района» считать состоявшимися.</w:t>
      </w:r>
    </w:p>
    <w:p w14:paraId="7606C6FC" w14:textId="77777777" w:rsidR="00D10A5F" w:rsidRPr="00D10A5F" w:rsidRDefault="00D10A5F" w:rsidP="00D10A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2. По результатам публичных слушаний главе Еткульского муниципального района было рекомендовано принять решение о направлении проекта «Внесение изменений в Правила землепользования и застройки 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Коелгин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кого</w:t>
      </w:r>
      <w:proofErr w:type="spellEnd"/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Еткульского муниципального района» с учетом предложений, обозначенных на публичных слушаниях в Собрание депутатов Еткульского муниципального района.</w:t>
      </w:r>
    </w:p>
    <w:p w14:paraId="7D0C9E7D" w14:textId="77777777" w:rsidR="00D10A5F" w:rsidRPr="00D10A5F" w:rsidRDefault="00D10A5F" w:rsidP="00D10A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Коелгин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</w:t>
      </w:r>
      <w:proofErr w:type="spellEnd"/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Еткульского муниципального района» разместить на официальном сайте администрации Еткульского муниципального района.</w:t>
      </w:r>
    </w:p>
    <w:p w14:paraId="682925CE" w14:textId="77777777" w:rsidR="00D10A5F" w:rsidRPr="00D10A5F" w:rsidRDefault="00D10A5F" w:rsidP="00D10A5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D9C4E8B" w14:textId="77777777" w:rsidR="00D10A5F" w:rsidRPr="00D10A5F" w:rsidRDefault="00D10A5F" w:rsidP="00D10A5F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Голосовали:</w:t>
      </w:r>
    </w:p>
    <w:p w14:paraId="407DE3E4" w14:textId="77777777" w:rsidR="00D10A5F" w:rsidRPr="00D10A5F" w:rsidRDefault="00D10A5F" w:rsidP="00D10A5F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принятие рекомендаций по итогам проведения публичных слушаний по проекту: «Внесение изменений в Правила землепользования и застройки 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Коелгин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ского</w:t>
      </w:r>
      <w:proofErr w:type="spellEnd"/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сельского поселения Еткульского муниципального района».</w:t>
      </w:r>
    </w:p>
    <w:p w14:paraId="389C80EA" w14:textId="77777777" w:rsidR="00D10A5F" w:rsidRPr="00D10A5F" w:rsidRDefault="00D10A5F" w:rsidP="00D10A5F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«за» -  </w:t>
      </w:r>
      <w:r w:rsidR="005A406C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человек</w:t>
      </w:r>
    </w:p>
    <w:p w14:paraId="670A57BD" w14:textId="77777777" w:rsidR="00D10A5F" w:rsidRPr="00D10A5F" w:rsidRDefault="00D10A5F" w:rsidP="00D10A5F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«против» - 0 человек</w:t>
      </w:r>
    </w:p>
    <w:p w14:paraId="12D4D97C" w14:textId="77777777" w:rsidR="00D10A5F" w:rsidRPr="00D10A5F" w:rsidRDefault="00D10A5F" w:rsidP="00D10A5F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«воздержались» - 0 человек</w:t>
      </w:r>
    </w:p>
    <w:p w14:paraId="0AA82C23" w14:textId="77777777" w:rsidR="00D10A5F" w:rsidRPr="00D10A5F" w:rsidRDefault="00D10A5F" w:rsidP="00D10A5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0B1F621" w14:textId="77777777" w:rsidR="00D10A5F" w:rsidRPr="00D10A5F" w:rsidRDefault="00D10A5F" w:rsidP="00D10A5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публичных слушаний:__________________</w:t>
      </w:r>
      <w:proofErr w:type="spellStart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Знайко</w:t>
      </w:r>
      <w:proofErr w:type="spellEnd"/>
      <w:r w:rsidR="009534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И.А</w:t>
      </w:r>
      <w:r w:rsidRPr="00D10A5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763C51C3" w14:textId="77777777" w:rsidR="00665D48" w:rsidRDefault="00665D48" w:rsidP="00D10A5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31996C3" w14:textId="77777777" w:rsidR="00D10A5F" w:rsidRPr="00D10A5F" w:rsidRDefault="00D10A5F" w:rsidP="00D10A5F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7B96021" w14:textId="77777777" w:rsidR="00623707" w:rsidRPr="00FB77B3" w:rsidRDefault="00623707" w:rsidP="00D10A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23707" w:rsidRPr="00FB77B3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3B46F3"/>
    <w:multiLevelType w:val="hybridMultilevel"/>
    <w:tmpl w:val="F70C15C8"/>
    <w:lvl w:ilvl="0" w:tplc="6D469634">
      <w:start w:val="1"/>
      <w:numFmt w:val="decimal"/>
      <w:lvlText w:val="%1."/>
      <w:lvlJc w:val="left"/>
      <w:pPr>
        <w:ind w:left="166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7F0251"/>
    <w:multiLevelType w:val="hybridMultilevel"/>
    <w:tmpl w:val="B16C09A4"/>
    <w:lvl w:ilvl="0" w:tplc="1AACA46E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7" w15:restartNumberingAfterBreak="0">
    <w:nsid w:val="7F150CCD"/>
    <w:multiLevelType w:val="hybridMultilevel"/>
    <w:tmpl w:val="DBBA2C3C"/>
    <w:lvl w:ilvl="0" w:tplc="BEC8B0E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10F"/>
    <w:rsid w:val="000024DE"/>
    <w:rsid w:val="000208E1"/>
    <w:rsid w:val="000229C7"/>
    <w:rsid w:val="00066D13"/>
    <w:rsid w:val="00072DB2"/>
    <w:rsid w:val="000758A3"/>
    <w:rsid w:val="000C34AD"/>
    <w:rsid w:val="000C512A"/>
    <w:rsid w:val="00152E34"/>
    <w:rsid w:val="001835AD"/>
    <w:rsid w:val="00186B03"/>
    <w:rsid w:val="00187A21"/>
    <w:rsid w:val="002017D4"/>
    <w:rsid w:val="0020206F"/>
    <w:rsid w:val="00251E01"/>
    <w:rsid w:val="002702C9"/>
    <w:rsid w:val="00294326"/>
    <w:rsid w:val="002957F6"/>
    <w:rsid w:val="002A42C0"/>
    <w:rsid w:val="002C26B5"/>
    <w:rsid w:val="002C6522"/>
    <w:rsid w:val="002D0839"/>
    <w:rsid w:val="002E0A4E"/>
    <w:rsid w:val="0031237F"/>
    <w:rsid w:val="003B31CE"/>
    <w:rsid w:val="003C5454"/>
    <w:rsid w:val="003F184B"/>
    <w:rsid w:val="00412DEB"/>
    <w:rsid w:val="004634C4"/>
    <w:rsid w:val="0048004F"/>
    <w:rsid w:val="004A1CFF"/>
    <w:rsid w:val="004E3DA0"/>
    <w:rsid w:val="004E6A6B"/>
    <w:rsid w:val="00525EF4"/>
    <w:rsid w:val="00534066"/>
    <w:rsid w:val="0054463C"/>
    <w:rsid w:val="00557201"/>
    <w:rsid w:val="0059198C"/>
    <w:rsid w:val="005A406C"/>
    <w:rsid w:val="005F4293"/>
    <w:rsid w:val="005F4FF0"/>
    <w:rsid w:val="00606BC6"/>
    <w:rsid w:val="00623707"/>
    <w:rsid w:val="00637A2B"/>
    <w:rsid w:val="00647638"/>
    <w:rsid w:val="00665D48"/>
    <w:rsid w:val="006679A0"/>
    <w:rsid w:val="006A11A7"/>
    <w:rsid w:val="006D1B67"/>
    <w:rsid w:val="006D39A3"/>
    <w:rsid w:val="006E02A3"/>
    <w:rsid w:val="006E2061"/>
    <w:rsid w:val="006E60DA"/>
    <w:rsid w:val="0071041D"/>
    <w:rsid w:val="00715F6A"/>
    <w:rsid w:val="0072094F"/>
    <w:rsid w:val="0072279C"/>
    <w:rsid w:val="0074799D"/>
    <w:rsid w:val="00750291"/>
    <w:rsid w:val="00752F4F"/>
    <w:rsid w:val="007656B8"/>
    <w:rsid w:val="007657B1"/>
    <w:rsid w:val="00780979"/>
    <w:rsid w:val="007934B0"/>
    <w:rsid w:val="007A256D"/>
    <w:rsid w:val="007B17A9"/>
    <w:rsid w:val="007B460D"/>
    <w:rsid w:val="007C1386"/>
    <w:rsid w:val="007C7AF0"/>
    <w:rsid w:val="007E31E8"/>
    <w:rsid w:val="00840EB4"/>
    <w:rsid w:val="0084326A"/>
    <w:rsid w:val="0084667D"/>
    <w:rsid w:val="00852F71"/>
    <w:rsid w:val="00866DC8"/>
    <w:rsid w:val="008674E7"/>
    <w:rsid w:val="00874B48"/>
    <w:rsid w:val="00883005"/>
    <w:rsid w:val="008A5E73"/>
    <w:rsid w:val="008D4154"/>
    <w:rsid w:val="008D547E"/>
    <w:rsid w:val="008F0F31"/>
    <w:rsid w:val="008F3C92"/>
    <w:rsid w:val="00926278"/>
    <w:rsid w:val="00932A47"/>
    <w:rsid w:val="0093576E"/>
    <w:rsid w:val="0095343B"/>
    <w:rsid w:val="009625FF"/>
    <w:rsid w:val="00962F88"/>
    <w:rsid w:val="009656C6"/>
    <w:rsid w:val="00990F58"/>
    <w:rsid w:val="00994675"/>
    <w:rsid w:val="009C3D8B"/>
    <w:rsid w:val="009C496A"/>
    <w:rsid w:val="009D2E0D"/>
    <w:rsid w:val="00A01068"/>
    <w:rsid w:val="00A02579"/>
    <w:rsid w:val="00A20414"/>
    <w:rsid w:val="00A32D4B"/>
    <w:rsid w:val="00A55672"/>
    <w:rsid w:val="00A60C84"/>
    <w:rsid w:val="00A77AEE"/>
    <w:rsid w:val="00AA29CA"/>
    <w:rsid w:val="00AC2588"/>
    <w:rsid w:val="00B00960"/>
    <w:rsid w:val="00B0535E"/>
    <w:rsid w:val="00B163AD"/>
    <w:rsid w:val="00B77613"/>
    <w:rsid w:val="00BB1B8B"/>
    <w:rsid w:val="00BC6A13"/>
    <w:rsid w:val="00BE4B76"/>
    <w:rsid w:val="00BF288A"/>
    <w:rsid w:val="00C4531A"/>
    <w:rsid w:val="00C566FB"/>
    <w:rsid w:val="00C65516"/>
    <w:rsid w:val="00C94A40"/>
    <w:rsid w:val="00CA326C"/>
    <w:rsid w:val="00D044A8"/>
    <w:rsid w:val="00D10A5F"/>
    <w:rsid w:val="00D2285F"/>
    <w:rsid w:val="00D26126"/>
    <w:rsid w:val="00D3382C"/>
    <w:rsid w:val="00D5660C"/>
    <w:rsid w:val="00D815CB"/>
    <w:rsid w:val="00D919AD"/>
    <w:rsid w:val="00DB421D"/>
    <w:rsid w:val="00DD3078"/>
    <w:rsid w:val="00DF610F"/>
    <w:rsid w:val="00E270D0"/>
    <w:rsid w:val="00E40CAD"/>
    <w:rsid w:val="00E55CAF"/>
    <w:rsid w:val="00E61CFD"/>
    <w:rsid w:val="00E6708D"/>
    <w:rsid w:val="00E73CF4"/>
    <w:rsid w:val="00E86873"/>
    <w:rsid w:val="00ED683C"/>
    <w:rsid w:val="00EE31C9"/>
    <w:rsid w:val="00EE3DDF"/>
    <w:rsid w:val="00F6394F"/>
    <w:rsid w:val="00F74888"/>
    <w:rsid w:val="00FB31F3"/>
    <w:rsid w:val="00FB77B3"/>
    <w:rsid w:val="00FC5F9D"/>
    <w:rsid w:val="00FC71A5"/>
    <w:rsid w:val="00FF5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DA956"/>
  <w15:docId w15:val="{4F167D70-0AC5-4E8E-9A96-45FA69ED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55CAF"/>
  </w:style>
  <w:style w:type="table" w:customStyle="1" w:styleId="11">
    <w:name w:val="Сетка таблицы1"/>
    <w:basedOn w:val="a1"/>
    <w:next w:val="a6"/>
    <w:uiPriority w:val="59"/>
    <w:rsid w:val="00793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etkul.ru/stroitelstvo/?ELEMENT_ID=8460" TargetMode="External"/><Relationship Id="rId5" Type="http://schemas.openxmlformats.org/officeDocument/2006/relationships/hyperlink" Target="http://&#1084;&#1087;&#1072;-&#1077;&#1090;&#1082;&#1091;&#1083;&#1100;.&#1088;&#1092;/npa-administrats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Ирина Павлушова</cp:lastModifiedBy>
  <cp:revision>2</cp:revision>
  <cp:lastPrinted>2021-09-14T04:19:00Z</cp:lastPrinted>
  <dcterms:created xsi:type="dcterms:W3CDTF">2021-09-29T09:23:00Z</dcterms:created>
  <dcterms:modified xsi:type="dcterms:W3CDTF">2021-09-29T09:23:00Z</dcterms:modified>
</cp:coreProperties>
</file>